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E1B" w:rsidRPr="001D6A87" w:rsidRDefault="00766E1B" w:rsidP="00766E1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66E1B" w:rsidRPr="001D6A87" w:rsidRDefault="00766E1B" w:rsidP="00766E1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D6A87">
        <w:rPr>
          <w:rFonts w:ascii="Times New Roman" w:hAnsi="Times New Roman" w:cs="Times New Roman"/>
          <w:b/>
          <w:bCs/>
          <w:sz w:val="32"/>
          <w:szCs w:val="32"/>
        </w:rPr>
        <w:t>Ankieta</w:t>
      </w:r>
      <w:r w:rsidRPr="001D6A87">
        <w:rPr>
          <w:rFonts w:ascii="Times New Roman" w:hAnsi="Times New Roman" w:cs="Times New Roman"/>
          <w:b/>
          <w:bCs/>
          <w:sz w:val="32"/>
          <w:szCs w:val="32"/>
        </w:rPr>
        <w:br/>
        <w:t>rozeznanie potrzeb na usługi w ramach</w:t>
      </w:r>
      <w:r w:rsidRPr="001D6A87">
        <w:rPr>
          <w:rFonts w:ascii="Times New Roman" w:hAnsi="Times New Roman" w:cs="Times New Roman"/>
          <w:b/>
          <w:bCs/>
          <w:sz w:val="32"/>
          <w:szCs w:val="32"/>
        </w:rPr>
        <w:br/>
        <w:t xml:space="preserve">Programu „Opieka </w:t>
      </w:r>
      <w:proofErr w:type="spellStart"/>
      <w:r w:rsidRPr="001D6A87">
        <w:rPr>
          <w:rFonts w:ascii="Times New Roman" w:hAnsi="Times New Roman" w:cs="Times New Roman"/>
          <w:b/>
          <w:bCs/>
          <w:sz w:val="32"/>
          <w:szCs w:val="32"/>
        </w:rPr>
        <w:t>wytchnieniowa</w:t>
      </w:r>
      <w:proofErr w:type="spellEnd"/>
      <w:r w:rsidRPr="001D6A87">
        <w:rPr>
          <w:rFonts w:ascii="Times New Roman" w:hAnsi="Times New Roman" w:cs="Times New Roman"/>
          <w:b/>
          <w:bCs/>
          <w:sz w:val="32"/>
          <w:szCs w:val="32"/>
        </w:rPr>
        <w:t>” – edycja 2024</w:t>
      </w:r>
    </w:p>
    <w:p w:rsidR="00766E1B" w:rsidRPr="001D6A87" w:rsidRDefault="00766E1B" w:rsidP="00766E1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766E1B" w:rsidRPr="001D6A87" w:rsidRDefault="00766E1B" w:rsidP="00766E1B">
      <w:pPr>
        <w:rPr>
          <w:rFonts w:ascii="Times New Roman" w:hAnsi="Times New Roman" w:cs="Times New Roman"/>
          <w:b/>
          <w:i/>
        </w:rPr>
      </w:pPr>
      <w:r w:rsidRPr="001D6A87">
        <w:rPr>
          <w:rFonts w:ascii="Times New Roman" w:hAnsi="Times New Roman" w:cs="Times New Roman"/>
          <w:b/>
          <w:i/>
        </w:rPr>
        <w:t>Metryczka:</w:t>
      </w:r>
    </w:p>
    <w:p w:rsidR="00766E1B" w:rsidRPr="001D6A87" w:rsidRDefault="00766E1B" w:rsidP="00766E1B">
      <w:pPr>
        <w:rPr>
          <w:rFonts w:ascii="Times New Roman" w:hAnsi="Times New Roman" w:cs="Times New Roman"/>
        </w:rPr>
      </w:pPr>
    </w:p>
    <w:p w:rsidR="00766E1B" w:rsidRPr="001D6A87" w:rsidRDefault="00766E1B" w:rsidP="00583F1E">
      <w:pPr>
        <w:rPr>
          <w:rFonts w:ascii="Times New Roman" w:hAnsi="Times New Roman" w:cs="Times New Roman"/>
        </w:rPr>
      </w:pPr>
      <w:r w:rsidRPr="001D6A87">
        <w:rPr>
          <w:rFonts w:ascii="Times New Roman" w:hAnsi="Times New Roman" w:cs="Times New Roman"/>
        </w:rPr>
        <w:t>Płeć:</w:t>
      </w:r>
    </w:p>
    <w:p w:rsidR="00766E1B" w:rsidRPr="001D6A87" w:rsidRDefault="00766E1B" w:rsidP="00583F1E">
      <w:pPr>
        <w:ind w:left="284"/>
        <w:rPr>
          <w:rFonts w:ascii="Times New Roman" w:hAnsi="Times New Roman" w:cs="Times New Roman"/>
        </w:rPr>
      </w:pPr>
      <w:r w:rsidRPr="001D6A87">
        <w:rPr>
          <w:rFonts w:ascii="Times New Roman" w:eastAsia="MS Gothic" w:hAnsi="MS Gothic" w:cs="Times New Roman"/>
          <w:color w:val="000000"/>
        </w:rPr>
        <w:t>☐</w:t>
      </w:r>
      <w:r w:rsidRPr="001D6A87">
        <w:rPr>
          <w:rFonts w:ascii="Times New Roman" w:hAnsi="Times New Roman" w:cs="Times New Roman"/>
        </w:rPr>
        <w:t xml:space="preserve">  kobieta </w:t>
      </w:r>
    </w:p>
    <w:p w:rsidR="00766E1B" w:rsidRPr="001D6A87" w:rsidRDefault="00766E1B" w:rsidP="00583F1E">
      <w:pPr>
        <w:ind w:left="284"/>
        <w:rPr>
          <w:rFonts w:ascii="Times New Roman" w:hAnsi="Times New Roman" w:cs="Times New Roman"/>
        </w:rPr>
      </w:pPr>
      <w:r w:rsidRPr="001D6A87">
        <w:rPr>
          <w:rFonts w:ascii="Times New Roman" w:eastAsia="MS Gothic" w:hAnsi="Segoe UI Symbol" w:cs="Times New Roman"/>
          <w:color w:val="000000"/>
        </w:rPr>
        <w:t>☐</w:t>
      </w:r>
      <w:r w:rsidRPr="001D6A87">
        <w:rPr>
          <w:rFonts w:ascii="Times New Roman" w:eastAsia="MS Gothic" w:hAnsi="Times New Roman" w:cs="Times New Roman"/>
          <w:color w:val="000000"/>
        </w:rPr>
        <w:t xml:space="preserve">  </w:t>
      </w:r>
      <w:r w:rsidRPr="001D6A87">
        <w:rPr>
          <w:rFonts w:ascii="Times New Roman" w:hAnsi="Times New Roman" w:cs="Times New Roman"/>
        </w:rPr>
        <w:t>mężczyzna</w:t>
      </w:r>
    </w:p>
    <w:p w:rsidR="00766E1B" w:rsidRPr="001D6A87" w:rsidRDefault="00766E1B" w:rsidP="00583F1E">
      <w:pPr>
        <w:rPr>
          <w:rFonts w:ascii="Times New Roman" w:hAnsi="Times New Roman" w:cs="Times New Roman"/>
        </w:rPr>
      </w:pPr>
    </w:p>
    <w:p w:rsidR="00766E1B" w:rsidRPr="001D6A87" w:rsidRDefault="00766E1B" w:rsidP="00583F1E">
      <w:pPr>
        <w:rPr>
          <w:rFonts w:ascii="Times New Roman" w:hAnsi="Times New Roman" w:cs="Times New Roman"/>
        </w:rPr>
      </w:pPr>
      <w:r w:rsidRPr="001D6A87">
        <w:rPr>
          <w:rFonts w:ascii="Times New Roman" w:hAnsi="Times New Roman" w:cs="Times New Roman"/>
        </w:rPr>
        <w:t>Wiek: …………………………………………</w:t>
      </w:r>
    </w:p>
    <w:p w:rsidR="00766E1B" w:rsidRPr="001D6A87" w:rsidRDefault="00766E1B" w:rsidP="00766E1B">
      <w:pPr>
        <w:ind w:firstLine="708"/>
        <w:rPr>
          <w:rFonts w:ascii="Times New Roman" w:hAnsi="Times New Roman" w:cs="Times New Roman"/>
        </w:rPr>
      </w:pPr>
    </w:p>
    <w:p w:rsidR="00766E1B" w:rsidRPr="001D6A87" w:rsidRDefault="00766E1B" w:rsidP="00583F1E">
      <w:pPr>
        <w:pStyle w:val="Akapitzlist"/>
        <w:widowControl/>
        <w:numPr>
          <w:ilvl w:val="0"/>
          <w:numId w:val="5"/>
        </w:numPr>
        <w:suppressAutoHyphens w:val="0"/>
        <w:autoSpaceDE/>
        <w:spacing w:after="100" w:afterAutospacing="1"/>
        <w:ind w:left="284" w:hanging="284"/>
        <w:contextualSpacing/>
        <w:rPr>
          <w:rFonts w:ascii="Times New Roman" w:hAnsi="Times New Roman" w:cs="Times New Roman"/>
        </w:rPr>
      </w:pPr>
      <w:r w:rsidRPr="001D6A87">
        <w:rPr>
          <w:rFonts w:ascii="Times New Roman" w:hAnsi="Times New Roman" w:cs="Times New Roman"/>
        </w:rPr>
        <w:t xml:space="preserve">Proszę o wskazanie osoby, którą opiekuje się Pan/Pani w chwili obecnej: </w:t>
      </w:r>
    </w:p>
    <w:p w:rsidR="00766E1B" w:rsidRPr="001D6A87" w:rsidRDefault="00766E1B" w:rsidP="00583F1E">
      <w:pPr>
        <w:pStyle w:val="Akapitzlist"/>
        <w:spacing w:after="100" w:afterAutospacing="1"/>
        <w:ind w:left="284"/>
        <w:rPr>
          <w:rFonts w:ascii="Times New Roman" w:hAnsi="Times New Roman" w:cs="Times New Roman"/>
        </w:rPr>
      </w:pPr>
      <w:r w:rsidRPr="001D6A87">
        <w:rPr>
          <w:rFonts w:ascii="Times New Roman" w:eastAsia="MS Gothic" w:hAnsi="Times New Roman" w:cs="Times New Roman"/>
          <w:color w:val="000000"/>
        </w:rPr>
        <w:br/>
      </w:r>
      <w:r w:rsidRPr="001D6A87">
        <w:rPr>
          <w:rFonts w:ascii="Times New Roman" w:eastAsia="MS Gothic" w:hAnsi="MS Gothic" w:cs="Times New Roman"/>
          <w:color w:val="000000"/>
        </w:rPr>
        <w:t>☐</w:t>
      </w:r>
      <w:r w:rsidRPr="001D6A87">
        <w:rPr>
          <w:rFonts w:ascii="Times New Roman" w:hAnsi="Times New Roman" w:cs="Times New Roman"/>
        </w:rPr>
        <w:t xml:space="preserve"> dziecko z orzeczeniem o niepełnosprawności,</w:t>
      </w:r>
      <w:r w:rsidRPr="001D6A87">
        <w:rPr>
          <w:rFonts w:ascii="Times New Roman" w:hAnsi="Times New Roman" w:cs="Times New Roman"/>
        </w:rPr>
        <w:br/>
      </w:r>
      <w:r w:rsidRPr="001D6A87">
        <w:rPr>
          <w:rFonts w:ascii="Times New Roman" w:eastAsia="MS Gothic" w:hAnsi="Segoe UI Symbol" w:cs="Times New Roman"/>
          <w:color w:val="000000"/>
        </w:rPr>
        <w:t>☐</w:t>
      </w:r>
      <w:r w:rsidRPr="001D6A87">
        <w:rPr>
          <w:rFonts w:ascii="Times New Roman" w:hAnsi="Times New Roman" w:cs="Times New Roman"/>
        </w:rPr>
        <w:t xml:space="preserve"> </w:t>
      </w:r>
      <w:r w:rsidR="00271E40" w:rsidRPr="001D6A87">
        <w:rPr>
          <w:rFonts w:ascii="Times New Roman" w:hAnsi="Times New Roman" w:cs="Times New Roman"/>
        </w:rPr>
        <w:t xml:space="preserve"> </w:t>
      </w:r>
      <w:r w:rsidRPr="001D6A87">
        <w:rPr>
          <w:rFonts w:ascii="Times New Roman" w:hAnsi="Times New Roman" w:cs="Times New Roman"/>
        </w:rPr>
        <w:t xml:space="preserve">osoba ze znacznym stopniem niepełnosprawności/ z orzeczeniem traktowanym </w:t>
      </w:r>
      <w:r w:rsidR="00271E40" w:rsidRPr="001D6A87">
        <w:rPr>
          <w:rFonts w:ascii="Times New Roman" w:hAnsi="Times New Roman" w:cs="Times New Roman"/>
        </w:rPr>
        <w:t>na</w:t>
      </w:r>
      <w:r w:rsidRPr="001D6A87">
        <w:rPr>
          <w:rFonts w:ascii="Times New Roman" w:hAnsi="Times New Roman" w:cs="Times New Roman"/>
        </w:rPr>
        <w:br/>
      </w:r>
      <w:r w:rsidR="00271E40" w:rsidRPr="001D6A87">
        <w:rPr>
          <w:rFonts w:ascii="Times New Roman" w:hAnsi="Times New Roman" w:cs="Times New Roman"/>
        </w:rPr>
        <w:t xml:space="preserve">    </w:t>
      </w:r>
      <w:r w:rsidRPr="001D6A87">
        <w:rPr>
          <w:rFonts w:ascii="Times New Roman" w:hAnsi="Times New Roman" w:cs="Times New Roman"/>
        </w:rPr>
        <w:t xml:space="preserve"> równi z orzeczeniem o znacznym stopniu niepełnosprawności. </w:t>
      </w:r>
    </w:p>
    <w:p w:rsidR="00766E1B" w:rsidRPr="001D6A87" w:rsidRDefault="00766E1B" w:rsidP="00766E1B">
      <w:pPr>
        <w:pStyle w:val="Akapitzlist"/>
        <w:rPr>
          <w:rFonts w:ascii="Times New Roman" w:hAnsi="Times New Roman" w:cs="Times New Roman"/>
        </w:rPr>
      </w:pPr>
    </w:p>
    <w:p w:rsidR="00766E1B" w:rsidRPr="001D6A87" w:rsidRDefault="00766E1B" w:rsidP="00583F1E">
      <w:pPr>
        <w:pStyle w:val="Akapitzlist"/>
        <w:widowControl/>
        <w:numPr>
          <w:ilvl w:val="0"/>
          <w:numId w:val="5"/>
        </w:numPr>
        <w:suppressAutoHyphens w:val="0"/>
        <w:autoSpaceDE/>
        <w:ind w:left="284" w:hanging="284"/>
        <w:contextualSpacing/>
        <w:jc w:val="both"/>
        <w:rPr>
          <w:rFonts w:ascii="Times New Roman" w:hAnsi="Times New Roman" w:cs="Times New Roman"/>
        </w:rPr>
      </w:pPr>
      <w:r w:rsidRPr="001D6A87">
        <w:rPr>
          <w:rFonts w:ascii="Times New Roman" w:hAnsi="Times New Roman" w:cs="Times New Roman"/>
        </w:rPr>
        <w:t xml:space="preserve">Proszę wskazać rodzaj niepełnosprawności osoby niepełnosprawnej, którą opiekuje się Pan/Pani w chwili obecnej: </w:t>
      </w:r>
    </w:p>
    <w:p w:rsidR="00766E1B" w:rsidRPr="001D6A87" w:rsidRDefault="00766E1B" w:rsidP="00766E1B">
      <w:pPr>
        <w:pStyle w:val="Akapitzlist"/>
        <w:jc w:val="both"/>
        <w:rPr>
          <w:rFonts w:ascii="Times New Roman" w:hAnsi="Times New Roman" w:cs="Times New Roman"/>
        </w:rPr>
      </w:pPr>
    </w:p>
    <w:p w:rsidR="00766E1B" w:rsidRPr="001D6A87" w:rsidRDefault="00766E1B" w:rsidP="00583F1E">
      <w:pPr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</w:rPr>
      </w:pPr>
      <w:r w:rsidRPr="001D6A87">
        <w:rPr>
          <w:rFonts w:ascii="Times New Roman" w:eastAsia="MS Gothic" w:hAnsi="MS Gothic" w:cs="Times New Roman"/>
          <w:color w:val="000000"/>
        </w:rPr>
        <w:t>☐</w:t>
      </w:r>
      <w:r w:rsidRPr="001D6A87">
        <w:rPr>
          <w:rFonts w:ascii="Times New Roman" w:hAnsi="Times New Roman" w:cs="Times New Roman"/>
          <w:color w:val="000000"/>
        </w:rPr>
        <w:t xml:space="preserve">dysfunkcja narządu ruchu (paraplegia, </w:t>
      </w:r>
      <w:proofErr w:type="spellStart"/>
      <w:r w:rsidRPr="001D6A87">
        <w:rPr>
          <w:rFonts w:ascii="Times New Roman" w:hAnsi="Times New Roman" w:cs="Times New Roman"/>
          <w:color w:val="000000"/>
        </w:rPr>
        <w:t>tetraplegia</w:t>
      </w:r>
      <w:proofErr w:type="spellEnd"/>
      <w:r w:rsidRPr="001D6A87">
        <w:rPr>
          <w:rFonts w:ascii="Times New Roman" w:hAnsi="Times New Roman" w:cs="Times New Roman"/>
          <w:color w:val="000000"/>
        </w:rPr>
        <w:t>, hemiplegia; dziecięce porażenie mózgowe; stwardnienie rozsiane; dystrofia mięśniowa; przebyta przepuklina oponowo – rdzeniowa),</w:t>
      </w:r>
    </w:p>
    <w:p w:rsidR="00766E1B" w:rsidRPr="001D6A87" w:rsidRDefault="00766E1B" w:rsidP="00583F1E">
      <w:pPr>
        <w:autoSpaceDN w:val="0"/>
        <w:adjustRightInd w:val="0"/>
        <w:ind w:left="284"/>
        <w:rPr>
          <w:rFonts w:ascii="Times New Roman" w:hAnsi="Times New Roman" w:cs="Times New Roman"/>
          <w:color w:val="000000"/>
        </w:rPr>
      </w:pPr>
      <w:r w:rsidRPr="001D6A87">
        <w:rPr>
          <w:rFonts w:ascii="Times New Roman" w:eastAsia="MS Gothic" w:hAnsi="MS Gothic" w:cs="Times New Roman"/>
          <w:color w:val="000000"/>
        </w:rPr>
        <w:t>☐</w:t>
      </w:r>
      <w:r w:rsidRPr="001D6A87">
        <w:rPr>
          <w:rFonts w:ascii="Times New Roman" w:hAnsi="Times New Roman" w:cs="Times New Roman"/>
          <w:color w:val="000000"/>
        </w:rPr>
        <w:t>dysfunkcja narządu wzroku,</w:t>
      </w:r>
      <w:r w:rsidRPr="001D6A87">
        <w:rPr>
          <w:rFonts w:ascii="Times New Roman" w:hAnsi="Times New Roman" w:cs="Times New Roman"/>
          <w:color w:val="000000"/>
        </w:rPr>
        <w:tab/>
      </w:r>
    </w:p>
    <w:p w:rsidR="00766E1B" w:rsidRPr="001D6A87" w:rsidRDefault="00766E1B" w:rsidP="00583F1E">
      <w:pPr>
        <w:autoSpaceDN w:val="0"/>
        <w:adjustRightInd w:val="0"/>
        <w:ind w:left="284"/>
        <w:rPr>
          <w:rFonts w:ascii="Times New Roman" w:hAnsi="Times New Roman" w:cs="Times New Roman"/>
          <w:color w:val="000000"/>
        </w:rPr>
      </w:pPr>
      <w:r w:rsidRPr="001D6A87">
        <w:rPr>
          <w:rFonts w:ascii="Times New Roman" w:eastAsia="MS Gothic" w:hAnsi="Segoe UI Symbol" w:cs="Times New Roman"/>
          <w:color w:val="000000"/>
        </w:rPr>
        <w:t>☐</w:t>
      </w:r>
      <w:r w:rsidRPr="001D6A87">
        <w:rPr>
          <w:rFonts w:ascii="Times New Roman" w:hAnsi="Times New Roman" w:cs="Times New Roman"/>
          <w:color w:val="000000"/>
        </w:rPr>
        <w:t xml:space="preserve"> zaburzenia psychiczne,</w:t>
      </w:r>
      <w:r w:rsidRPr="001D6A87">
        <w:rPr>
          <w:rFonts w:ascii="Times New Roman" w:hAnsi="Times New Roman" w:cs="Times New Roman"/>
          <w:color w:val="000000"/>
        </w:rPr>
        <w:tab/>
      </w:r>
      <w:r w:rsidRPr="001D6A87">
        <w:rPr>
          <w:rFonts w:ascii="Times New Roman" w:hAnsi="Times New Roman" w:cs="Times New Roman"/>
          <w:color w:val="000000"/>
        </w:rPr>
        <w:tab/>
      </w:r>
    </w:p>
    <w:p w:rsidR="00766E1B" w:rsidRPr="001D6A87" w:rsidRDefault="00766E1B" w:rsidP="00583F1E">
      <w:pPr>
        <w:autoSpaceDN w:val="0"/>
        <w:adjustRightInd w:val="0"/>
        <w:ind w:left="284"/>
        <w:rPr>
          <w:rFonts w:ascii="Times New Roman" w:hAnsi="Times New Roman" w:cs="Times New Roman"/>
          <w:color w:val="000000"/>
        </w:rPr>
      </w:pPr>
      <w:r w:rsidRPr="001D6A87">
        <w:rPr>
          <w:rFonts w:ascii="Times New Roman" w:eastAsia="MS Gothic" w:hAnsi="Segoe UI Symbol" w:cs="Times New Roman"/>
          <w:color w:val="000000"/>
        </w:rPr>
        <w:t>☐</w:t>
      </w:r>
      <w:r w:rsidRPr="001D6A87">
        <w:rPr>
          <w:rFonts w:ascii="Times New Roman" w:hAnsi="Times New Roman" w:cs="Times New Roman"/>
          <w:color w:val="000000"/>
        </w:rPr>
        <w:t xml:space="preserve"> dysfunkcje o podłożu neurologicznym,</w:t>
      </w:r>
    </w:p>
    <w:p w:rsidR="00766E1B" w:rsidRPr="001D6A87" w:rsidRDefault="00766E1B" w:rsidP="00583F1E">
      <w:pPr>
        <w:autoSpaceDN w:val="0"/>
        <w:adjustRightInd w:val="0"/>
        <w:ind w:left="284"/>
        <w:rPr>
          <w:rFonts w:ascii="Times New Roman" w:hAnsi="Times New Roman" w:cs="Times New Roman"/>
          <w:color w:val="000000"/>
        </w:rPr>
      </w:pPr>
      <w:r w:rsidRPr="001D6A87">
        <w:rPr>
          <w:rFonts w:ascii="Times New Roman" w:eastAsia="MS Gothic" w:hAnsi="Segoe UI Symbol" w:cs="Times New Roman"/>
          <w:color w:val="000000"/>
        </w:rPr>
        <w:t>☐</w:t>
      </w:r>
      <w:r w:rsidRPr="001D6A87">
        <w:rPr>
          <w:rFonts w:ascii="Times New Roman" w:hAnsi="Times New Roman" w:cs="Times New Roman"/>
          <w:color w:val="000000"/>
        </w:rPr>
        <w:t xml:space="preserve"> dysfunkcja narządu mowy i słuchu,</w:t>
      </w:r>
      <w:r w:rsidRPr="001D6A87">
        <w:rPr>
          <w:rFonts w:ascii="Times New Roman" w:hAnsi="Times New Roman" w:cs="Times New Roman"/>
          <w:color w:val="000000"/>
        </w:rPr>
        <w:tab/>
      </w:r>
    </w:p>
    <w:p w:rsidR="00766E1B" w:rsidRDefault="00766E1B" w:rsidP="00583F1E">
      <w:pPr>
        <w:autoSpaceDN w:val="0"/>
        <w:adjustRightInd w:val="0"/>
        <w:spacing w:line="360" w:lineRule="auto"/>
        <w:ind w:left="284"/>
        <w:rPr>
          <w:rFonts w:ascii="Times New Roman" w:hAnsi="Times New Roman" w:cs="Times New Roman"/>
          <w:color w:val="000000"/>
        </w:rPr>
      </w:pPr>
      <w:r w:rsidRPr="001D6A87">
        <w:rPr>
          <w:rFonts w:ascii="Times New Roman" w:eastAsia="MS Gothic" w:hAnsi="Segoe UI Symbol" w:cs="Times New Roman"/>
          <w:color w:val="000000"/>
        </w:rPr>
        <w:t>☐</w:t>
      </w:r>
      <w:r w:rsidRPr="001D6A87">
        <w:rPr>
          <w:rFonts w:ascii="Times New Roman" w:hAnsi="Times New Roman" w:cs="Times New Roman"/>
          <w:color w:val="000000"/>
        </w:rPr>
        <w:t xml:space="preserve">  pozostałe dysfunkcje, w tym intelektualne.</w:t>
      </w:r>
    </w:p>
    <w:p w:rsidR="001D6A87" w:rsidRPr="001D6A87" w:rsidRDefault="001D6A87" w:rsidP="00766E1B">
      <w:pPr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color w:val="000000"/>
        </w:rPr>
      </w:pPr>
    </w:p>
    <w:p w:rsidR="00766E1B" w:rsidRDefault="00766E1B" w:rsidP="00583F1E">
      <w:pPr>
        <w:pStyle w:val="Akapitzlist"/>
        <w:widowControl/>
        <w:numPr>
          <w:ilvl w:val="0"/>
          <w:numId w:val="5"/>
        </w:numPr>
        <w:suppressAutoHyphens w:val="0"/>
        <w:autoSpaceDE/>
        <w:ind w:left="284" w:hanging="284"/>
        <w:contextualSpacing/>
        <w:jc w:val="both"/>
        <w:rPr>
          <w:rFonts w:ascii="Times New Roman" w:hAnsi="Times New Roman" w:cs="Times New Roman"/>
        </w:rPr>
      </w:pPr>
      <w:r w:rsidRPr="001D6A87">
        <w:rPr>
          <w:rFonts w:ascii="Times New Roman" w:hAnsi="Times New Roman" w:cs="Times New Roman"/>
        </w:rPr>
        <w:t>Proszę wskazać wiek osoby niepełnosprawnej, którą opiekuje się Pan/Pani w ch</w:t>
      </w:r>
      <w:r w:rsidR="00583F1E">
        <w:rPr>
          <w:rFonts w:ascii="Times New Roman" w:hAnsi="Times New Roman" w:cs="Times New Roman"/>
        </w:rPr>
        <w:t>wili       obecnej:  …………………………   lat</w:t>
      </w:r>
      <w:r w:rsidRPr="001D6A87">
        <w:rPr>
          <w:rFonts w:ascii="Times New Roman" w:hAnsi="Times New Roman" w:cs="Times New Roman"/>
        </w:rPr>
        <w:t>.</w:t>
      </w:r>
    </w:p>
    <w:p w:rsidR="001D6A87" w:rsidRPr="001D6A87" w:rsidRDefault="001D6A87" w:rsidP="001D6A87">
      <w:pPr>
        <w:pStyle w:val="Akapitzlist"/>
        <w:widowControl/>
        <w:suppressAutoHyphens w:val="0"/>
        <w:autoSpaceDE/>
        <w:contextualSpacing/>
        <w:jc w:val="both"/>
        <w:rPr>
          <w:rFonts w:ascii="Times New Roman" w:hAnsi="Times New Roman" w:cs="Times New Roman"/>
        </w:rPr>
      </w:pPr>
    </w:p>
    <w:p w:rsidR="00766E1B" w:rsidRPr="001D6A87" w:rsidRDefault="00766E1B" w:rsidP="00766E1B">
      <w:pPr>
        <w:pStyle w:val="Akapitzlist"/>
        <w:rPr>
          <w:rFonts w:ascii="Times New Roman" w:hAnsi="Times New Roman" w:cs="Times New Roman"/>
        </w:rPr>
      </w:pPr>
    </w:p>
    <w:p w:rsidR="00766E1B" w:rsidRPr="001D6A87" w:rsidRDefault="00766E1B" w:rsidP="00583F1E">
      <w:pPr>
        <w:pStyle w:val="Akapitzlist"/>
        <w:widowControl/>
        <w:numPr>
          <w:ilvl w:val="0"/>
          <w:numId w:val="5"/>
        </w:numPr>
        <w:suppressAutoHyphens w:val="0"/>
        <w:autoSpaceDE/>
        <w:spacing w:after="160" w:line="256" w:lineRule="auto"/>
        <w:ind w:left="284" w:hanging="284"/>
        <w:contextualSpacing/>
        <w:rPr>
          <w:rFonts w:ascii="Times New Roman" w:hAnsi="Times New Roman" w:cs="Times New Roman"/>
        </w:rPr>
      </w:pPr>
      <w:r w:rsidRPr="001D6A87">
        <w:rPr>
          <w:rFonts w:ascii="Times New Roman" w:hAnsi="Times New Roman" w:cs="Times New Roman"/>
        </w:rPr>
        <w:t xml:space="preserve">Proszę o wskazanie, którą formą wsparcia jest Pan/Pani zainteresowany/a: </w:t>
      </w:r>
    </w:p>
    <w:p w:rsidR="00766E1B" w:rsidRPr="001D6A87" w:rsidRDefault="00766E1B" w:rsidP="00583F1E">
      <w:pPr>
        <w:pStyle w:val="Akapitzlist"/>
        <w:ind w:left="284"/>
        <w:rPr>
          <w:rFonts w:ascii="Times New Roman" w:hAnsi="Times New Roman" w:cs="Times New Roman"/>
          <w:u w:val="single"/>
        </w:rPr>
      </w:pPr>
      <w:r w:rsidRPr="001D6A87">
        <w:rPr>
          <w:rFonts w:ascii="Times New Roman" w:hAnsi="Times New Roman" w:cs="Times New Roman"/>
        </w:rPr>
        <w:br/>
      </w:r>
      <w:r w:rsidR="00583F1E">
        <w:rPr>
          <w:rFonts w:ascii="Times New Roman" w:hAnsi="Times New Roman" w:cs="Times New Roman"/>
          <w:u w:val="single"/>
        </w:rPr>
        <w:t>a) forma dzienna</w:t>
      </w:r>
      <w:r w:rsidRPr="001D6A87">
        <w:rPr>
          <w:rFonts w:ascii="Times New Roman" w:hAnsi="Times New Roman" w:cs="Times New Roman"/>
          <w:u w:val="single"/>
        </w:rPr>
        <w:t>:</w:t>
      </w:r>
    </w:p>
    <w:p w:rsidR="00A30FB8" w:rsidRPr="001D6A87" w:rsidRDefault="00A30FB8" w:rsidP="00766E1B">
      <w:pPr>
        <w:pStyle w:val="Akapitzlist"/>
        <w:rPr>
          <w:rFonts w:ascii="Times New Roman" w:hAnsi="Times New Roman" w:cs="Times New Roman"/>
        </w:rPr>
      </w:pPr>
    </w:p>
    <w:p w:rsidR="00766E1B" w:rsidRPr="001D6A87" w:rsidRDefault="00766E1B" w:rsidP="00583F1E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D6A87">
        <w:rPr>
          <w:rFonts w:ascii="Times New Roman" w:eastAsia="MS Gothic" w:hAnsi="Segoe UI Symbol" w:cs="Times New Roman"/>
          <w:color w:val="000000"/>
        </w:rPr>
        <w:t>☐</w:t>
      </w:r>
      <w:r w:rsidRPr="001D6A87">
        <w:rPr>
          <w:rFonts w:ascii="Times New Roman" w:eastAsia="MS Gothic" w:hAnsi="Times New Roman" w:cs="Times New Roman"/>
          <w:color w:val="000000"/>
        </w:rPr>
        <w:t xml:space="preserve"> </w:t>
      </w:r>
      <w:r w:rsidR="00A30FB8" w:rsidRPr="001D6A87">
        <w:rPr>
          <w:rFonts w:ascii="Times New Roman" w:eastAsia="MS Gothic" w:hAnsi="Times New Roman" w:cs="Times New Roman"/>
          <w:color w:val="000000"/>
        </w:rPr>
        <w:t xml:space="preserve">  </w:t>
      </w:r>
      <w:r w:rsidRPr="001D6A87">
        <w:rPr>
          <w:rFonts w:ascii="Times New Roman" w:hAnsi="Times New Roman" w:cs="Times New Roman"/>
        </w:rPr>
        <w:t>miejsc</w:t>
      </w:r>
      <w:r w:rsidR="00A30FB8" w:rsidRPr="001D6A87">
        <w:rPr>
          <w:rFonts w:ascii="Times New Roman" w:hAnsi="Times New Roman" w:cs="Times New Roman"/>
        </w:rPr>
        <w:t>e</w:t>
      </w:r>
      <w:r w:rsidRPr="001D6A87">
        <w:rPr>
          <w:rFonts w:ascii="Times New Roman" w:hAnsi="Times New Roman" w:cs="Times New Roman"/>
        </w:rPr>
        <w:t xml:space="preserve"> zamieszkania osoby niepełnosprawnej</w:t>
      </w:r>
      <w:r w:rsidR="00A30FB8" w:rsidRPr="001D6A87">
        <w:rPr>
          <w:rFonts w:ascii="Times New Roman" w:hAnsi="Times New Roman" w:cs="Times New Roman"/>
        </w:rPr>
        <w:t xml:space="preserve"> (za uprzednią zgodą gminy)</w:t>
      </w:r>
      <w:r w:rsidRPr="001D6A87">
        <w:rPr>
          <w:rFonts w:ascii="Times New Roman" w:hAnsi="Times New Roman" w:cs="Times New Roman"/>
        </w:rPr>
        <w:t>,</w:t>
      </w:r>
    </w:p>
    <w:p w:rsidR="00A30FB8" w:rsidRPr="001D6A87" w:rsidRDefault="00A30FB8" w:rsidP="00583F1E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D6A87">
        <w:rPr>
          <w:rFonts w:ascii="Times New Roman" w:eastAsia="MS Gothic" w:hAnsi="Segoe UI Symbol" w:cs="Times New Roman"/>
          <w:color w:val="000000"/>
        </w:rPr>
        <w:t>☐</w:t>
      </w:r>
      <w:r w:rsidRPr="001D6A87">
        <w:rPr>
          <w:rFonts w:ascii="Times New Roman" w:hAnsi="Times New Roman" w:cs="Times New Roman"/>
        </w:rPr>
        <w:t xml:space="preserve"> dom pomocy społecznej świadczący usługi wsparcia krótkoterminowego </w:t>
      </w:r>
      <w:r w:rsidRPr="001D6A87">
        <w:rPr>
          <w:rFonts w:ascii="Times New Roman" w:hAnsi="Times New Roman" w:cs="Times New Roman"/>
        </w:rPr>
        <w:br/>
        <w:t>w formie dziennej,</w:t>
      </w:r>
    </w:p>
    <w:p w:rsidR="00A30FB8" w:rsidRPr="001D6A87" w:rsidRDefault="00A30FB8" w:rsidP="00583F1E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D6A87">
        <w:rPr>
          <w:rFonts w:ascii="Times New Roman" w:eastAsia="MS Gothic" w:hAnsi="Segoe UI Symbol" w:cs="Times New Roman"/>
          <w:color w:val="000000"/>
        </w:rPr>
        <w:t>☐</w:t>
      </w:r>
      <w:r w:rsidRPr="001D6A87">
        <w:rPr>
          <w:rFonts w:ascii="Times New Roman" w:hAnsi="Times New Roman" w:cs="Times New Roman"/>
          <w:sz w:val="20"/>
          <w:szCs w:val="20"/>
        </w:rPr>
        <w:t xml:space="preserve"> </w:t>
      </w:r>
      <w:r w:rsidRPr="001D6A87">
        <w:rPr>
          <w:rFonts w:ascii="Times New Roman" w:hAnsi="Times New Roman" w:cs="Times New Roman"/>
        </w:rPr>
        <w:t>dom pomocy społecznej prowadzony przez podmioty niepubliczne, o których mowa w art. 57 ust. 1 pkt 2-4 ustawy z dnia 12 marca 2004 r. o pomocy społecznej</w:t>
      </w:r>
    </w:p>
    <w:p w:rsidR="00766E1B" w:rsidRPr="001D6A87" w:rsidRDefault="00766E1B" w:rsidP="00583F1E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D6A87">
        <w:rPr>
          <w:rFonts w:ascii="Times New Roman" w:eastAsia="MS Gothic" w:hAnsi="Segoe UI Symbol" w:cs="Times New Roman"/>
          <w:color w:val="000000"/>
        </w:rPr>
        <w:t>☐</w:t>
      </w:r>
      <w:r w:rsidRPr="001D6A87">
        <w:rPr>
          <w:rFonts w:ascii="Times New Roman" w:eastAsia="MS Gothic" w:hAnsi="Times New Roman" w:cs="Times New Roman"/>
          <w:color w:val="000000"/>
        </w:rPr>
        <w:t xml:space="preserve"> </w:t>
      </w:r>
      <w:r w:rsidR="00A30FB8" w:rsidRPr="001D6A87">
        <w:rPr>
          <w:rFonts w:ascii="Times New Roman" w:hAnsi="Times New Roman" w:cs="Times New Roman"/>
        </w:rPr>
        <w:t>inne</w:t>
      </w:r>
      <w:r w:rsidRPr="001D6A87">
        <w:rPr>
          <w:rFonts w:ascii="Times New Roman" w:hAnsi="Times New Roman" w:cs="Times New Roman"/>
        </w:rPr>
        <w:t xml:space="preserve"> miejscu </w:t>
      </w:r>
      <w:r w:rsidR="00A30FB8" w:rsidRPr="001D6A87">
        <w:rPr>
          <w:rFonts w:ascii="Times New Roman" w:hAnsi="Times New Roman" w:cs="Times New Roman"/>
        </w:rPr>
        <w:t>wskazane przez Uczestnika</w:t>
      </w:r>
      <w:r w:rsidRPr="001D6A87">
        <w:rPr>
          <w:rFonts w:ascii="Times New Roman" w:hAnsi="Times New Roman" w:cs="Times New Roman"/>
        </w:rPr>
        <w:t xml:space="preserve"> Programu</w:t>
      </w:r>
      <w:r w:rsidR="00A30FB8" w:rsidRPr="001D6A87">
        <w:rPr>
          <w:rFonts w:ascii="Times New Roman" w:hAnsi="Times New Roman" w:cs="Times New Roman"/>
        </w:rPr>
        <w:t xml:space="preserve"> lub Realizatora Programu, spełniające</w:t>
      </w:r>
      <w:r w:rsidRPr="001D6A87">
        <w:rPr>
          <w:rFonts w:ascii="Times New Roman" w:hAnsi="Times New Roman" w:cs="Times New Roman"/>
        </w:rPr>
        <w:t xml:space="preserve"> kryteria dostępności, które otrzyma pozytywną opinię gminy,</w:t>
      </w:r>
    </w:p>
    <w:p w:rsidR="00A30FB8" w:rsidRPr="001D6A87" w:rsidRDefault="00A30FB8" w:rsidP="00766E1B">
      <w:pPr>
        <w:ind w:firstLine="708"/>
        <w:jc w:val="both"/>
        <w:rPr>
          <w:rFonts w:ascii="Times New Roman" w:hAnsi="Times New Roman" w:cs="Times New Roman"/>
        </w:rPr>
      </w:pPr>
    </w:p>
    <w:p w:rsidR="00766E1B" w:rsidRPr="001D6A87" w:rsidRDefault="00583F1E" w:rsidP="00583F1E">
      <w:pPr>
        <w:ind w:firstLine="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b) forma całodobowa</w:t>
      </w:r>
      <w:r w:rsidR="00766E1B" w:rsidRPr="001D6A87">
        <w:rPr>
          <w:rFonts w:ascii="Times New Roman" w:hAnsi="Times New Roman" w:cs="Times New Roman"/>
          <w:u w:val="single"/>
        </w:rPr>
        <w:t xml:space="preserve">: </w:t>
      </w:r>
      <w:bookmarkStart w:id="0" w:name="_GoBack"/>
      <w:bookmarkEnd w:id="0"/>
    </w:p>
    <w:p w:rsidR="00A30FB8" w:rsidRPr="001D6A87" w:rsidRDefault="00A30FB8" w:rsidP="00766E1B">
      <w:pPr>
        <w:ind w:firstLine="708"/>
        <w:jc w:val="both"/>
        <w:rPr>
          <w:rFonts w:ascii="Times New Roman" w:hAnsi="Times New Roman" w:cs="Times New Roman"/>
        </w:rPr>
      </w:pPr>
    </w:p>
    <w:p w:rsidR="00A30FB8" w:rsidRPr="001D6A87" w:rsidRDefault="00766E1B" w:rsidP="00583F1E">
      <w:pPr>
        <w:pStyle w:val="Akapitzlist"/>
        <w:ind w:left="567"/>
        <w:jc w:val="both"/>
        <w:rPr>
          <w:rFonts w:ascii="Times New Roman" w:eastAsia="MS Gothic" w:hAnsi="Times New Roman" w:cs="Times New Roman"/>
          <w:color w:val="000000"/>
        </w:rPr>
      </w:pPr>
      <w:r w:rsidRPr="001D6A87">
        <w:rPr>
          <w:rFonts w:ascii="Times New Roman" w:eastAsia="MS Gothic" w:hAnsi="Segoe UI Symbol" w:cs="Times New Roman"/>
          <w:color w:val="000000"/>
        </w:rPr>
        <w:t>☐</w:t>
      </w:r>
      <w:r w:rsidRPr="001D6A87">
        <w:rPr>
          <w:rFonts w:ascii="Times New Roman" w:eastAsia="MS Gothic" w:hAnsi="Times New Roman" w:cs="Times New Roman"/>
          <w:color w:val="000000"/>
        </w:rPr>
        <w:t xml:space="preserve"> </w:t>
      </w:r>
      <w:r w:rsidR="00A30FB8" w:rsidRPr="001D6A87">
        <w:rPr>
          <w:rFonts w:ascii="Times New Roman" w:eastAsia="MS Gothic" w:hAnsi="Times New Roman" w:cs="Times New Roman"/>
          <w:color w:val="000000"/>
        </w:rPr>
        <w:t xml:space="preserve"> </w:t>
      </w:r>
      <w:r w:rsidR="00A30FB8" w:rsidRPr="001D6A87">
        <w:rPr>
          <w:rFonts w:ascii="Times New Roman" w:hAnsi="Times New Roman" w:cs="Times New Roman"/>
        </w:rPr>
        <w:t>za uprzednią zgodą gminy, miejsce zamieszkania osoby z niepełnosprawnością,</w:t>
      </w:r>
    </w:p>
    <w:p w:rsidR="00A30FB8" w:rsidRPr="001D6A87" w:rsidRDefault="00A30FB8" w:rsidP="00583F1E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D6A87">
        <w:rPr>
          <w:rFonts w:ascii="Times New Roman" w:eastAsia="MS Gothic" w:hAnsi="Segoe UI Symbol" w:cs="Times New Roman"/>
          <w:color w:val="000000"/>
        </w:rPr>
        <w:t>☐</w:t>
      </w:r>
      <w:r w:rsidRPr="001D6A87">
        <w:rPr>
          <w:rFonts w:ascii="Times New Roman" w:eastAsia="MS Gothic" w:hAnsi="Times New Roman" w:cs="Times New Roman"/>
          <w:color w:val="000000"/>
        </w:rPr>
        <w:t xml:space="preserve"> </w:t>
      </w:r>
      <w:r w:rsidRPr="001D6A87">
        <w:rPr>
          <w:rFonts w:ascii="Times New Roman" w:hAnsi="Times New Roman" w:cs="Times New Roman"/>
        </w:rPr>
        <w:t>inne miejscu wskazane przez Uczestnika Programu lub Realizatora Programu, spełniające kryteria dostępności, które otrzyma pozytywną opinię gminy,</w:t>
      </w:r>
    </w:p>
    <w:p w:rsidR="00A30FB8" w:rsidRPr="001D6A87" w:rsidRDefault="00766E1B" w:rsidP="00583F1E">
      <w:pPr>
        <w:ind w:left="567"/>
        <w:jc w:val="both"/>
        <w:rPr>
          <w:rFonts w:ascii="Times New Roman" w:eastAsia="MS Gothic" w:hAnsi="Times New Roman" w:cs="Times New Roman"/>
          <w:color w:val="000000"/>
        </w:rPr>
      </w:pPr>
      <w:r w:rsidRPr="001D6A87">
        <w:rPr>
          <w:rFonts w:ascii="Times New Roman" w:eastAsia="MS Gothic" w:hAnsi="Segoe UI Symbol" w:cs="Times New Roman"/>
          <w:color w:val="000000"/>
        </w:rPr>
        <w:t>☐</w:t>
      </w:r>
      <w:r w:rsidRPr="001D6A87">
        <w:rPr>
          <w:rFonts w:ascii="Times New Roman" w:eastAsia="MS Gothic" w:hAnsi="Times New Roman" w:cs="Times New Roman"/>
          <w:color w:val="000000"/>
        </w:rPr>
        <w:t xml:space="preserve"> </w:t>
      </w:r>
      <w:r w:rsidR="00A30FB8" w:rsidRPr="001D6A87">
        <w:rPr>
          <w:rFonts w:ascii="Times New Roman" w:eastAsia="MS Gothic" w:hAnsi="Times New Roman" w:cs="Times New Roman"/>
          <w:color w:val="000000"/>
        </w:rPr>
        <w:t xml:space="preserve"> ośrodek wsparcia,</w:t>
      </w:r>
    </w:p>
    <w:p w:rsidR="00A30FB8" w:rsidRPr="001D6A87" w:rsidRDefault="00A30FB8" w:rsidP="00583F1E">
      <w:pPr>
        <w:ind w:left="567"/>
        <w:jc w:val="both"/>
        <w:rPr>
          <w:rFonts w:ascii="Times New Roman" w:eastAsia="MS Gothic" w:hAnsi="Times New Roman" w:cs="Times New Roman"/>
          <w:color w:val="000000"/>
        </w:rPr>
      </w:pPr>
      <w:r w:rsidRPr="001D6A87">
        <w:rPr>
          <w:rFonts w:ascii="Times New Roman" w:eastAsia="MS Gothic" w:hAnsi="Segoe UI Symbol" w:cs="Times New Roman"/>
          <w:color w:val="000000"/>
        </w:rPr>
        <w:t>☐</w:t>
      </w:r>
      <w:r w:rsidRPr="001D6A87">
        <w:rPr>
          <w:rFonts w:ascii="Times New Roman" w:eastAsia="MS Gothic" w:hAnsi="Times New Roman" w:cs="Times New Roman"/>
          <w:color w:val="000000"/>
        </w:rPr>
        <w:t xml:space="preserve"> </w:t>
      </w:r>
      <w:r w:rsidR="001D6A87">
        <w:rPr>
          <w:rFonts w:ascii="Times New Roman" w:eastAsia="MS Gothic" w:hAnsi="Times New Roman" w:cs="Times New Roman"/>
          <w:color w:val="000000"/>
        </w:rPr>
        <w:t xml:space="preserve"> </w:t>
      </w:r>
      <w:r w:rsidRPr="001D6A87">
        <w:rPr>
          <w:rFonts w:ascii="Times New Roman" w:hAnsi="Times New Roman" w:cs="Times New Roman"/>
        </w:rPr>
        <w:t>placówka zapewniająca całodobową opiekę, o której mowa w ustawie z dnia</w:t>
      </w:r>
      <w:r w:rsidR="001D6A87">
        <w:rPr>
          <w:rFonts w:ascii="Times New Roman" w:hAnsi="Times New Roman" w:cs="Times New Roman"/>
        </w:rPr>
        <w:t xml:space="preserve"> </w:t>
      </w:r>
      <w:r w:rsidRPr="001D6A87">
        <w:rPr>
          <w:rFonts w:ascii="Times New Roman" w:hAnsi="Times New Roman" w:cs="Times New Roman"/>
        </w:rPr>
        <w:t>12 marca 2004 r. o pomocy społecznej</w:t>
      </w:r>
      <w:r w:rsidRPr="001D6A87">
        <w:rPr>
          <w:rFonts w:ascii="Times New Roman" w:hAnsi="Times New Roman" w:cs="Times New Roman"/>
          <w:sz w:val="20"/>
          <w:szCs w:val="20"/>
        </w:rPr>
        <w:t>,</w:t>
      </w:r>
    </w:p>
    <w:p w:rsidR="00A30FB8" w:rsidRPr="001D6A87" w:rsidRDefault="00A30FB8" w:rsidP="00583F1E">
      <w:pPr>
        <w:ind w:left="567"/>
        <w:jc w:val="both"/>
        <w:rPr>
          <w:rFonts w:ascii="Times New Roman" w:hAnsi="Times New Roman" w:cs="Times New Roman"/>
        </w:rPr>
      </w:pPr>
      <w:r w:rsidRPr="001D6A87">
        <w:rPr>
          <w:rFonts w:ascii="Times New Roman" w:eastAsia="MS Gothic" w:hAnsi="Segoe UI Symbol" w:cs="Times New Roman"/>
          <w:color w:val="000000"/>
        </w:rPr>
        <w:t>☐</w:t>
      </w:r>
      <w:r w:rsidRPr="001D6A87">
        <w:rPr>
          <w:rFonts w:ascii="Times New Roman" w:hAnsi="Times New Roman" w:cs="Times New Roman"/>
          <w:sz w:val="20"/>
          <w:szCs w:val="20"/>
        </w:rPr>
        <w:t xml:space="preserve"> </w:t>
      </w:r>
      <w:r w:rsidRPr="001D6A87">
        <w:rPr>
          <w:rFonts w:ascii="Times New Roman" w:hAnsi="Times New Roman" w:cs="Times New Roman"/>
        </w:rPr>
        <w:t>dom pomocy społecznej świadczący usługi wsparcia krótkoterminowego w formie pobytu całodobowego</w:t>
      </w:r>
      <w:r w:rsidR="001D6A87">
        <w:rPr>
          <w:rFonts w:ascii="Times New Roman" w:hAnsi="Times New Roman" w:cs="Times New Roman"/>
        </w:rPr>
        <w:t>.</w:t>
      </w:r>
    </w:p>
    <w:p w:rsidR="00766E1B" w:rsidRPr="001D6A87" w:rsidRDefault="00766E1B" w:rsidP="00766E1B">
      <w:pPr>
        <w:ind w:left="709"/>
        <w:jc w:val="both"/>
        <w:rPr>
          <w:rFonts w:ascii="Times New Roman" w:hAnsi="Times New Roman" w:cs="Times New Roman"/>
        </w:rPr>
      </w:pPr>
    </w:p>
    <w:p w:rsidR="00766E1B" w:rsidRPr="001D6A87" w:rsidRDefault="00766E1B" w:rsidP="00583F1E">
      <w:pPr>
        <w:pStyle w:val="Akapitzlist"/>
        <w:widowControl/>
        <w:numPr>
          <w:ilvl w:val="0"/>
          <w:numId w:val="5"/>
        </w:numPr>
        <w:suppressAutoHyphens w:val="0"/>
        <w:autoSpaceDE/>
        <w:spacing w:after="160" w:line="25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1D6A87">
        <w:rPr>
          <w:rFonts w:ascii="Times New Roman" w:hAnsi="Times New Roman" w:cs="Times New Roman"/>
        </w:rPr>
        <w:t xml:space="preserve">Proszę o wskazanie, jaką ilością godzin lub/ i dni jest Pan/Pani zainteresowany/a </w:t>
      </w:r>
      <w:r w:rsidRPr="001D6A87">
        <w:rPr>
          <w:rFonts w:ascii="Times New Roman" w:hAnsi="Times New Roman" w:cs="Times New Roman"/>
        </w:rPr>
        <w:br/>
        <w:t xml:space="preserve">w ramach opieki </w:t>
      </w:r>
      <w:proofErr w:type="spellStart"/>
      <w:r w:rsidRPr="001D6A87">
        <w:rPr>
          <w:rFonts w:ascii="Times New Roman" w:hAnsi="Times New Roman" w:cs="Times New Roman"/>
        </w:rPr>
        <w:t>wytchnieniowej</w:t>
      </w:r>
      <w:proofErr w:type="spellEnd"/>
      <w:r w:rsidRPr="001D6A87">
        <w:rPr>
          <w:rFonts w:ascii="Times New Roman" w:hAnsi="Times New Roman" w:cs="Times New Roman"/>
        </w:rPr>
        <w:t>:</w:t>
      </w:r>
    </w:p>
    <w:p w:rsidR="00766E1B" w:rsidRPr="001D6A87" w:rsidRDefault="00766E1B" w:rsidP="00766E1B">
      <w:pPr>
        <w:pStyle w:val="Akapitzlist"/>
        <w:jc w:val="both"/>
        <w:rPr>
          <w:rFonts w:ascii="Times New Roman" w:hAnsi="Times New Roman" w:cs="Times New Roman"/>
        </w:rPr>
      </w:pPr>
    </w:p>
    <w:p w:rsidR="00766E1B" w:rsidRPr="001D6A87" w:rsidRDefault="00766E1B" w:rsidP="00583F1E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1D6A87">
        <w:rPr>
          <w:rFonts w:ascii="Times New Roman" w:eastAsia="MS Gothic" w:hAnsi="Segoe UI Symbol" w:cs="Times New Roman"/>
          <w:color w:val="000000"/>
        </w:rPr>
        <w:t>☐</w:t>
      </w:r>
      <w:r w:rsidRPr="001D6A87">
        <w:rPr>
          <w:rFonts w:ascii="Times New Roman" w:hAnsi="Times New Roman" w:cs="Times New Roman"/>
        </w:rPr>
        <w:t xml:space="preserve"> pobyt dzienny w ilości ……………… godzin (maksymalnie na jednego uczestnika przypada 240 godzin w roku),</w:t>
      </w:r>
    </w:p>
    <w:p w:rsidR="00766E1B" w:rsidRPr="001D6A87" w:rsidRDefault="00766E1B" w:rsidP="00583F1E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1D6A87">
        <w:rPr>
          <w:rFonts w:ascii="Times New Roman" w:eastAsia="MS Gothic" w:hAnsi="Segoe UI Symbol" w:cs="Times New Roman"/>
          <w:color w:val="000000"/>
        </w:rPr>
        <w:t>☐</w:t>
      </w:r>
      <w:r w:rsidRPr="001D6A87">
        <w:rPr>
          <w:rFonts w:ascii="Times New Roman" w:hAnsi="Times New Roman" w:cs="Times New Roman"/>
        </w:rPr>
        <w:t xml:space="preserve"> pobyt całodobowy w ilości …………… dni (maksymalnie na jednego uczestnika przypada 14 dni w roku).</w:t>
      </w:r>
    </w:p>
    <w:p w:rsidR="00271E40" w:rsidRPr="001D6A87" w:rsidRDefault="00271E40" w:rsidP="00583F1E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1D6A87" w:rsidRDefault="00271E40" w:rsidP="00583F1E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1D6A87">
        <w:rPr>
          <w:rFonts w:ascii="Times New Roman" w:hAnsi="Times New Roman" w:cs="Times New Roman"/>
        </w:rPr>
        <w:t>Uwagi:……………………………………………………………………………………………………………………………………………</w:t>
      </w:r>
      <w:r w:rsidR="00583F1E">
        <w:rPr>
          <w:rFonts w:ascii="Times New Roman" w:hAnsi="Times New Roman" w:cs="Times New Roman"/>
        </w:rPr>
        <w:t>…………</w:t>
      </w:r>
      <w:r w:rsidRPr="001D6A87">
        <w:rPr>
          <w:rFonts w:ascii="Times New Roman" w:hAnsi="Times New Roman" w:cs="Times New Roman"/>
        </w:rPr>
        <w:t>………………………………</w:t>
      </w:r>
    </w:p>
    <w:p w:rsidR="00766E1B" w:rsidRPr="001D6A87" w:rsidRDefault="001D6A87" w:rsidP="00766E1B">
      <w:pPr>
        <w:pStyle w:val="Akapitzlist"/>
        <w:jc w:val="both"/>
        <w:rPr>
          <w:rFonts w:ascii="Times New Roman" w:hAnsi="Times New Roman" w:cs="Times New Roman"/>
        </w:rPr>
      </w:pPr>
      <w:r w:rsidRPr="001D6A87">
        <w:rPr>
          <w:rFonts w:ascii="Times New Roman" w:hAnsi="Times New Roman" w:cs="Times New Roman"/>
        </w:rPr>
        <w:t xml:space="preserve"> </w:t>
      </w:r>
    </w:p>
    <w:p w:rsidR="00766E1B" w:rsidRPr="00583F1E" w:rsidRDefault="00766E1B" w:rsidP="00583F1E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583F1E">
        <w:rPr>
          <w:rFonts w:ascii="Times New Roman" w:hAnsi="Times New Roman" w:cs="Times New Roman"/>
        </w:rPr>
        <w:t>Czy jest Pan/Pani aktualnie objęty/a wsparciem w formie usług opiekuńczych/specjalistycznych usług opiekuńczych/usług obejmujących analogiczne wsparcie?</w:t>
      </w:r>
    </w:p>
    <w:p w:rsidR="00766E1B" w:rsidRPr="001D6A87" w:rsidRDefault="00766E1B" w:rsidP="00583F1E">
      <w:pPr>
        <w:ind w:left="284"/>
        <w:jc w:val="both"/>
        <w:rPr>
          <w:rFonts w:ascii="Times New Roman" w:hAnsi="Times New Roman" w:cs="Times New Roman"/>
        </w:rPr>
      </w:pPr>
      <w:r w:rsidRPr="001D6A87">
        <w:rPr>
          <w:rFonts w:ascii="Times New Roman" w:eastAsia="MS Gothic" w:hAnsi="Segoe UI Symbol" w:cs="Times New Roman"/>
          <w:color w:val="000000"/>
        </w:rPr>
        <w:t>☐</w:t>
      </w:r>
      <w:r w:rsidRPr="001D6A87">
        <w:rPr>
          <w:rFonts w:ascii="Times New Roman" w:eastAsia="MS Gothic" w:hAnsi="Times New Roman" w:cs="Times New Roman"/>
          <w:color w:val="000000"/>
        </w:rPr>
        <w:t xml:space="preserve"> </w:t>
      </w:r>
      <w:r w:rsidRPr="001D6A87">
        <w:rPr>
          <w:rFonts w:ascii="Times New Roman" w:hAnsi="Times New Roman" w:cs="Times New Roman"/>
        </w:rPr>
        <w:t>tak</w:t>
      </w:r>
    </w:p>
    <w:p w:rsidR="00766E1B" w:rsidRPr="001D6A87" w:rsidRDefault="00766E1B" w:rsidP="00583F1E">
      <w:pPr>
        <w:ind w:left="284"/>
        <w:jc w:val="both"/>
        <w:rPr>
          <w:rFonts w:ascii="Times New Roman" w:hAnsi="Times New Roman" w:cs="Times New Roman"/>
        </w:rPr>
      </w:pPr>
      <w:r w:rsidRPr="001D6A87">
        <w:rPr>
          <w:rFonts w:ascii="Times New Roman" w:eastAsia="MS Gothic" w:hAnsi="Segoe UI Symbol" w:cs="Times New Roman"/>
          <w:color w:val="000000"/>
        </w:rPr>
        <w:t>☐</w:t>
      </w:r>
      <w:r w:rsidRPr="001D6A87">
        <w:rPr>
          <w:rFonts w:ascii="Times New Roman" w:eastAsia="MS Gothic" w:hAnsi="Times New Roman" w:cs="Times New Roman"/>
          <w:color w:val="000000"/>
        </w:rPr>
        <w:t xml:space="preserve"> </w:t>
      </w:r>
      <w:r w:rsidRPr="001D6A87">
        <w:rPr>
          <w:rFonts w:ascii="Times New Roman" w:hAnsi="Times New Roman" w:cs="Times New Roman"/>
        </w:rPr>
        <w:t>nie</w:t>
      </w:r>
    </w:p>
    <w:p w:rsidR="00766E1B" w:rsidRPr="001D6A87" w:rsidRDefault="00766E1B" w:rsidP="00766E1B">
      <w:pPr>
        <w:ind w:left="709"/>
        <w:jc w:val="both"/>
        <w:rPr>
          <w:rFonts w:ascii="Times New Roman" w:hAnsi="Times New Roman" w:cs="Times New Roman"/>
        </w:rPr>
      </w:pPr>
    </w:p>
    <w:p w:rsidR="00766E1B" w:rsidRPr="00583F1E" w:rsidRDefault="00766E1B" w:rsidP="00583F1E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583F1E">
        <w:rPr>
          <w:rFonts w:ascii="Times New Roman" w:hAnsi="Times New Roman" w:cs="Times New Roman"/>
        </w:rPr>
        <w:t xml:space="preserve">Czy w przypadku wybrania dziennej opieki </w:t>
      </w:r>
      <w:proofErr w:type="spellStart"/>
      <w:r w:rsidRPr="00583F1E">
        <w:rPr>
          <w:rFonts w:ascii="Times New Roman" w:hAnsi="Times New Roman" w:cs="Times New Roman"/>
        </w:rPr>
        <w:t>wytchnieniowej</w:t>
      </w:r>
      <w:proofErr w:type="spellEnd"/>
      <w:r w:rsidRPr="00583F1E">
        <w:rPr>
          <w:rFonts w:ascii="Times New Roman" w:hAnsi="Times New Roman" w:cs="Times New Roman"/>
        </w:rPr>
        <w:t xml:space="preserve"> ma Pan/Pani możliwość wskazania osoby, która mogłaby </w:t>
      </w:r>
      <w:r w:rsidR="007842AB" w:rsidRPr="00583F1E">
        <w:rPr>
          <w:rFonts w:ascii="Times New Roman" w:hAnsi="Times New Roman" w:cs="Times New Roman"/>
        </w:rPr>
        <w:t xml:space="preserve">świadczyć usługi opieki </w:t>
      </w:r>
      <w:proofErr w:type="spellStart"/>
      <w:r w:rsidR="007842AB" w:rsidRPr="00583F1E">
        <w:rPr>
          <w:rFonts w:ascii="Times New Roman" w:hAnsi="Times New Roman" w:cs="Times New Roman"/>
        </w:rPr>
        <w:t>wytchnieniowej</w:t>
      </w:r>
      <w:proofErr w:type="spellEnd"/>
      <w:r w:rsidR="001D6A87" w:rsidRPr="00583F1E">
        <w:rPr>
          <w:rFonts w:ascii="Times New Roman" w:hAnsi="Times New Roman" w:cs="Times New Roman"/>
        </w:rPr>
        <w:t>*</w:t>
      </w:r>
      <w:r w:rsidR="007842AB" w:rsidRPr="00583F1E">
        <w:rPr>
          <w:rFonts w:ascii="Times New Roman" w:hAnsi="Times New Roman" w:cs="Times New Roman"/>
        </w:rPr>
        <w:t>?</w:t>
      </w:r>
    </w:p>
    <w:p w:rsidR="00766E1B" w:rsidRPr="001D6A87" w:rsidRDefault="00766E1B" w:rsidP="00583F1E">
      <w:pPr>
        <w:ind w:left="284"/>
        <w:rPr>
          <w:rFonts w:ascii="Times New Roman" w:hAnsi="Times New Roman" w:cs="Times New Roman"/>
        </w:rPr>
      </w:pPr>
      <w:r w:rsidRPr="001D6A87">
        <w:rPr>
          <w:rFonts w:ascii="Times New Roman" w:eastAsia="MS Gothic" w:hAnsi="Segoe UI Symbol" w:cs="Times New Roman"/>
          <w:color w:val="000000"/>
        </w:rPr>
        <w:t>☐</w:t>
      </w:r>
      <w:r w:rsidRPr="001D6A87">
        <w:rPr>
          <w:rFonts w:ascii="Times New Roman" w:hAnsi="Times New Roman" w:cs="Times New Roman"/>
        </w:rPr>
        <w:t xml:space="preserve"> tak </w:t>
      </w:r>
    </w:p>
    <w:p w:rsidR="00766E1B" w:rsidRPr="001D6A87" w:rsidRDefault="00766E1B" w:rsidP="00583F1E">
      <w:pPr>
        <w:ind w:left="284"/>
        <w:rPr>
          <w:rFonts w:ascii="Times New Roman" w:hAnsi="Times New Roman" w:cs="Times New Roman"/>
        </w:rPr>
      </w:pPr>
      <w:r w:rsidRPr="001D6A87">
        <w:rPr>
          <w:rFonts w:ascii="Times New Roman" w:eastAsia="MS Gothic" w:hAnsi="Segoe UI Symbol" w:cs="Times New Roman"/>
          <w:color w:val="000000"/>
        </w:rPr>
        <w:t>☐</w:t>
      </w:r>
      <w:r w:rsidRPr="001D6A87">
        <w:rPr>
          <w:rFonts w:ascii="Times New Roman" w:hAnsi="Times New Roman" w:cs="Times New Roman"/>
        </w:rPr>
        <w:t xml:space="preserve"> nie </w:t>
      </w:r>
    </w:p>
    <w:p w:rsidR="007842AB" w:rsidRPr="001D6A87" w:rsidRDefault="007842AB" w:rsidP="007842AB">
      <w:pPr>
        <w:ind w:left="374"/>
        <w:jc w:val="both"/>
        <w:rPr>
          <w:rFonts w:ascii="Times New Roman" w:hAnsi="Times New Roman" w:cs="Times New Roman"/>
          <w:i/>
          <w:spacing w:val="4"/>
        </w:rPr>
      </w:pPr>
    </w:p>
    <w:p w:rsidR="007842AB" w:rsidRPr="001D6A87" w:rsidRDefault="001D6A87" w:rsidP="00583F1E">
      <w:pPr>
        <w:jc w:val="both"/>
        <w:rPr>
          <w:rFonts w:ascii="Times New Roman" w:hAnsi="Times New Roman" w:cs="Times New Roman"/>
          <w:i/>
          <w:spacing w:val="4"/>
        </w:rPr>
      </w:pPr>
      <w:r>
        <w:rPr>
          <w:rFonts w:ascii="Times New Roman" w:hAnsi="Times New Roman" w:cs="Times New Roman"/>
          <w:i/>
          <w:spacing w:val="4"/>
        </w:rPr>
        <w:t xml:space="preserve">* </w:t>
      </w:r>
      <w:r w:rsidR="007842AB" w:rsidRPr="001D6A87">
        <w:rPr>
          <w:rFonts w:ascii="Times New Roman" w:hAnsi="Times New Roman" w:cs="Times New Roman"/>
          <w:i/>
          <w:spacing w:val="4"/>
        </w:rPr>
        <w:t xml:space="preserve">Usługi opieki </w:t>
      </w:r>
      <w:proofErr w:type="spellStart"/>
      <w:r w:rsidR="007842AB" w:rsidRPr="001D6A87">
        <w:rPr>
          <w:rFonts w:ascii="Times New Roman" w:hAnsi="Times New Roman" w:cs="Times New Roman"/>
          <w:i/>
          <w:spacing w:val="4"/>
        </w:rPr>
        <w:t>wytchnieniowej</w:t>
      </w:r>
      <w:proofErr w:type="spellEnd"/>
      <w:r w:rsidR="007842AB" w:rsidRPr="001D6A87">
        <w:rPr>
          <w:rFonts w:ascii="Times New Roman" w:hAnsi="Times New Roman" w:cs="Times New Roman"/>
          <w:i/>
          <w:spacing w:val="4"/>
        </w:rPr>
        <w:t>, mogą być świadczone, przez osoby niebędące</w:t>
      </w:r>
      <w:r w:rsidR="00583F1E">
        <w:rPr>
          <w:rFonts w:ascii="Times New Roman" w:hAnsi="Times New Roman" w:cs="Times New Roman"/>
          <w:i/>
          <w:spacing w:val="4"/>
        </w:rPr>
        <w:t xml:space="preserve"> </w:t>
      </w:r>
      <w:r w:rsidR="007842AB" w:rsidRPr="001D6A87">
        <w:rPr>
          <w:rFonts w:ascii="Times New Roman" w:hAnsi="Times New Roman" w:cs="Times New Roman"/>
          <w:i/>
          <w:spacing w:val="4"/>
        </w:rPr>
        <w:t>członkami rodziny osoby z niepełn</w:t>
      </w:r>
      <w:r w:rsidR="00583F1E">
        <w:rPr>
          <w:rFonts w:ascii="Times New Roman" w:hAnsi="Times New Roman" w:cs="Times New Roman"/>
          <w:i/>
          <w:spacing w:val="4"/>
        </w:rPr>
        <w:t xml:space="preserve">osprawnością, opiekunami osoby </w:t>
      </w:r>
      <w:r w:rsidR="007842AB" w:rsidRPr="001D6A87">
        <w:rPr>
          <w:rFonts w:ascii="Times New Roman" w:hAnsi="Times New Roman" w:cs="Times New Roman"/>
          <w:i/>
          <w:spacing w:val="4"/>
        </w:rPr>
        <w:t>z niepełnosprawnością lub osobami faktycznie</w:t>
      </w:r>
      <w:r w:rsidR="00583F1E">
        <w:rPr>
          <w:rFonts w:ascii="Times New Roman" w:hAnsi="Times New Roman" w:cs="Times New Roman"/>
          <w:i/>
          <w:spacing w:val="4"/>
        </w:rPr>
        <w:t xml:space="preserve"> zamieszkującymi razem z osobą </w:t>
      </w:r>
      <w:r w:rsidR="007842AB" w:rsidRPr="001D6A87">
        <w:rPr>
          <w:rFonts w:ascii="Times New Roman" w:hAnsi="Times New Roman" w:cs="Times New Roman"/>
          <w:i/>
          <w:spacing w:val="4"/>
        </w:rPr>
        <w:t xml:space="preserve">z niepełnosprawnością. </w:t>
      </w:r>
    </w:p>
    <w:p w:rsidR="001D6A87" w:rsidRPr="001D6A87" w:rsidRDefault="001D6A87" w:rsidP="00583F1E">
      <w:pPr>
        <w:jc w:val="both"/>
        <w:rPr>
          <w:rFonts w:ascii="Times New Roman" w:hAnsi="Times New Roman" w:cs="Times New Roman"/>
          <w:i/>
          <w:spacing w:val="4"/>
        </w:rPr>
      </w:pPr>
      <w:r w:rsidRPr="001D6A87">
        <w:rPr>
          <w:rFonts w:ascii="Times New Roman" w:hAnsi="Times New Roman" w:cs="Times New Roman"/>
          <w:i/>
          <w:spacing w:val="4"/>
        </w:rPr>
        <w:t>Na potrzeby realizacji Programu za członków rodziny osoby z niepełnosprawnością</w:t>
      </w:r>
      <w:r w:rsidR="00583F1E">
        <w:rPr>
          <w:rFonts w:ascii="Times New Roman" w:hAnsi="Times New Roman" w:cs="Times New Roman"/>
          <w:i/>
          <w:spacing w:val="4"/>
        </w:rPr>
        <w:t xml:space="preserve"> </w:t>
      </w:r>
      <w:r w:rsidRPr="001D6A87">
        <w:rPr>
          <w:rFonts w:ascii="Times New Roman" w:hAnsi="Times New Roman" w:cs="Times New Roman"/>
          <w:i/>
          <w:spacing w:val="4"/>
        </w:rPr>
        <w:t>uznaje się wstępnych lub zstępnych, małżonka, rodzeństwo, teściów, zięcia, synową,</w:t>
      </w:r>
      <w:r w:rsidR="00583F1E">
        <w:rPr>
          <w:rFonts w:ascii="Times New Roman" w:hAnsi="Times New Roman" w:cs="Times New Roman"/>
          <w:i/>
          <w:spacing w:val="4"/>
        </w:rPr>
        <w:t xml:space="preserve"> </w:t>
      </w:r>
      <w:r w:rsidRPr="001D6A87">
        <w:rPr>
          <w:rFonts w:ascii="Times New Roman" w:hAnsi="Times New Roman" w:cs="Times New Roman"/>
          <w:i/>
          <w:spacing w:val="4"/>
        </w:rPr>
        <w:t>macochę, ojczyma oraz osobę pozostającą we wspólnym pożyciu, a także osobę</w:t>
      </w:r>
      <w:r w:rsidR="00583F1E">
        <w:rPr>
          <w:rFonts w:ascii="Times New Roman" w:hAnsi="Times New Roman" w:cs="Times New Roman"/>
          <w:i/>
          <w:spacing w:val="4"/>
        </w:rPr>
        <w:t xml:space="preserve"> pozostającą w </w:t>
      </w:r>
      <w:r w:rsidRPr="001D6A87">
        <w:rPr>
          <w:rFonts w:ascii="Times New Roman" w:hAnsi="Times New Roman" w:cs="Times New Roman"/>
          <w:i/>
          <w:spacing w:val="4"/>
        </w:rPr>
        <w:t>stosunku przysposobienia z osobą z niepełnosprawnością.</w:t>
      </w:r>
    </w:p>
    <w:p w:rsidR="001D6A87" w:rsidRPr="001D6A87" w:rsidRDefault="001D6A87" w:rsidP="001D6A87">
      <w:pPr>
        <w:ind w:left="374"/>
        <w:rPr>
          <w:rFonts w:ascii="Times New Roman" w:hAnsi="Times New Roman" w:cs="Times New Roman"/>
          <w:i/>
          <w:spacing w:val="4"/>
        </w:rPr>
      </w:pPr>
    </w:p>
    <w:p w:rsidR="00457BE5" w:rsidRPr="001D6A87" w:rsidRDefault="00766E1B" w:rsidP="00583F1E">
      <w:pPr>
        <w:spacing w:before="121" w:after="360"/>
        <w:jc w:val="center"/>
        <w:rPr>
          <w:rFonts w:ascii="Times New Roman" w:hAnsi="Times New Roman" w:cs="Times New Roman"/>
        </w:rPr>
      </w:pPr>
      <w:r w:rsidRPr="001D6A87">
        <w:rPr>
          <w:rFonts w:ascii="Times New Roman" w:hAnsi="Times New Roman" w:cs="Times New Roman"/>
          <w:i/>
          <w:spacing w:val="4"/>
        </w:rPr>
        <w:t xml:space="preserve">Dziękujemy </w:t>
      </w:r>
      <w:r w:rsidRPr="001D6A87">
        <w:rPr>
          <w:rFonts w:ascii="Times New Roman" w:hAnsi="Times New Roman" w:cs="Times New Roman"/>
          <w:i/>
          <w:spacing w:val="3"/>
        </w:rPr>
        <w:t xml:space="preserve">za czas </w:t>
      </w:r>
      <w:r w:rsidRPr="001D6A87">
        <w:rPr>
          <w:rFonts w:ascii="Times New Roman" w:hAnsi="Times New Roman" w:cs="Times New Roman"/>
          <w:i/>
          <w:spacing w:val="4"/>
        </w:rPr>
        <w:t xml:space="preserve">poświęcony </w:t>
      </w:r>
      <w:r w:rsidRPr="001D6A87">
        <w:rPr>
          <w:rFonts w:ascii="Times New Roman" w:hAnsi="Times New Roman" w:cs="Times New Roman"/>
          <w:i/>
          <w:spacing w:val="3"/>
        </w:rPr>
        <w:t xml:space="preserve">na </w:t>
      </w:r>
      <w:r w:rsidRPr="001D6A87">
        <w:rPr>
          <w:rFonts w:ascii="Times New Roman" w:hAnsi="Times New Roman" w:cs="Times New Roman"/>
          <w:i/>
          <w:spacing w:val="4"/>
        </w:rPr>
        <w:t xml:space="preserve">wypełnienie </w:t>
      </w:r>
      <w:r w:rsidRPr="001D6A87">
        <w:rPr>
          <w:rFonts w:ascii="Times New Roman" w:hAnsi="Times New Roman" w:cs="Times New Roman"/>
          <w:i/>
          <w:spacing w:val="5"/>
        </w:rPr>
        <w:t>ankiety</w:t>
      </w:r>
      <w:r w:rsidR="00271E40" w:rsidRPr="001D6A87">
        <w:rPr>
          <w:rFonts w:ascii="Times New Roman" w:hAnsi="Times New Roman" w:cs="Times New Roman"/>
          <w:i/>
          <w:spacing w:val="5"/>
        </w:rPr>
        <w:t>.</w:t>
      </w:r>
    </w:p>
    <w:sectPr w:rsidR="00457BE5" w:rsidRPr="001D6A87" w:rsidSect="001D6A87">
      <w:headerReference w:type="default" r:id="rId7"/>
      <w:pgSz w:w="11906" w:h="16838"/>
      <w:pgMar w:top="1276" w:right="1536" w:bottom="709" w:left="1292" w:header="708" w:footer="9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973" w:rsidRDefault="004C4973" w:rsidP="00A41C01">
      <w:r>
        <w:separator/>
      </w:r>
    </w:p>
  </w:endnote>
  <w:endnote w:type="continuationSeparator" w:id="0">
    <w:p w:rsidR="004C4973" w:rsidRDefault="004C4973" w:rsidP="00A4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973" w:rsidRDefault="004C4973" w:rsidP="00A41C01">
      <w:r>
        <w:separator/>
      </w:r>
    </w:p>
  </w:footnote>
  <w:footnote w:type="continuationSeparator" w:id="0">
    <w:p w:rsidR="004C4973" w:rsidRDefault="004C4973" w:rsidP="00A41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E11" w:rsidRPr="00583F1E" w:rsidRDefault="00583F1E" w:rsidP="00583F1E">
    <w:pPr>
      <w:pStyle w:val="Nagwek"/>
      <w:spacing w:line="276" w:lineRule="auto"/>
      <w:jc w:val="center"/>
      <w:rPr>
        <w:rStyle w:val="FontStyle12"/>
        <w:rFonts w:ascii="Times New Roman" w:hAnsi="Times New Roman" w:cs="Times New Roman"/>
        <w:sz w:val="18"/>
        <w:szCs w:val="20"/>
      </w:rPr>
    </w:pPr>
    <w:r w:rsidRPr="00583F1E">
      <w:rPr>
        <w:rStyle w:val="FontStyle12"/>
        <w:rFonts w:ascii="Times New Roman" w:hAnsi="Times New Roman" w:cs="Times New Roman"/>
        <w:sz w:val="18"/>
        <w:szCs w:val="20"/>
      </w:rPr>
      <w:t>Gminny Ośrodek Pomocy Społecznej w Urszulinie</w:t>
    </w:r>
  </w:p>
  <w:p w:rsidR="00583F1E" w:rsidRPr="00583F1E" w:rsidRDefault="00583F1E" w:rsidP="00583F1E">
    <w:pPr>
      <w:pStyle w:val="Nagwek"/>
      <w:tabs>
        <w:tab w:val="center" w:pos="4524"/>
      </w:tabs>
      <w:spacing w:line="276" w:lineRule="auto"/>
      <w:jc w:val="center"/>
      <w:rPr>
        <w:rStyle w:val="FontStyle12"/>
        <w:rFonts w:ascii="Times New Roman" w:hAnsi="Times New Roman" w:cs="Times New Roman"/>
        <w:sz w:val="18"/>
        <w:szCs w:val="20"/>
      </w:rPr>
    </w:pPr>
    <w:r w:rsidRPr="00583F1E">
      <w:rPr>
        <w:rStyle w:val="FontStyle12"/>
        <w:rFonts w:ascii="Times New Roman" w:hAnsi="Times New Roman" w:cs="Times New Roman"/>
        <w:sz w:val="18"/>
        <w:szCs w:val="20"/>
      </w:rPr>
      <w:t>ul. Lubelska 31, 22-234 Urszulin,</w:t>
    </w:r>
  </w:p>
  <w:p w:rsidR="00843E11" w:rsidRDefault="00583F1E" w:rsidP="00583F1E">
    <w:pPr>
      <w:pStyle w:val="Nagwek"/>
      <w:tabs>
        <w:tab w:val="center" w:pos="4524"/>
      </w:tabs>
      <w:spacing w:line="276" w:lineRule="auto"/>
      <w:jc w:val="center"/>
      <w:rPr>
        <w:rStyle w:val="FontStyle12"/>
        <w:rFonts w:ascii="Times New Roman" w:hAnsi="Times New Roman" w:cs="Times New Roman"/>
        <w:sz w:val="18"/>
        <w:szCs w:val="20"/>
      </w:rPr>
    </w:pPr>
    <w:hyperlink r:id="rId1" w:history="1">
      <w:r w:rsidRPr="00583F1E">
        <w:rPr>
          <w:rStyle w:val="Hipercze"/>
          <w:rFonts w:ascii="Times New Roman" w:hAnsi="Times New Roman" w:cs="Times New Roman"/>
          <w:sz w:val="18"/>
          <w:szCs w:val="20"/>
        </w:rPr>
        <w:t>gops@gops-urszulin.pl</w:t>
      </w:r>
    </w:hyperlink>
    <w:r w:rsidRPr="00583F1E">
      <w:rPr>
        <w:rStyle w:val="FontStyle12"/>
        <w:rFonts w:ascii="Times New Roman" w:hAnsi="Times New Roman" w:cs="Times New Roman"/>
        <w:sz w:val="18"/>
        <w:szCs w:val="20"/>
      </w:rPr>
      <w:t>, tel. /82/ 592-00-13</w:t>
    </w:r>
  </w:p>
  <w:p w:rsidR="00583F1E" w:rsidRPr="00583F1E" w:rsidRDefault="00583F1E" w:rsidP="00583F1E">
    <w:pPr>
      <w:pStyle w:val="Nagwek"/>
      <w:tabs>
        <w:tab w:val="center" w:pos="4524"/>
      </w:tabs>
      <w:spacing w:line="276" w:lineRule="auto"/>
      <w:ind w:left="5245"/>
      <w:rPr>
        <w:rFonts w:ascii="Times New Roman" w:hAnsi="Times New Roman" w:cs="Times New Roman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9435C"/>
    <w:multiLevelType w:val="hybridMultilevel"/>
    <w:tmpl w:val="1FA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E0761"/>
    <w:multiLevelType w:val="hybridMultilevel"/>
    <w:tmpl w:val="2ED60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33DFE"/>
    <w:multiLevelType w:val="hybridMultilevel"/>
    <w:tmpl w:val="5882D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4552A96"/>
    <w:multiLevelType w:val="hybridMultilevel"/>
    <w:tmpl w:val="D15EB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53B20"/>
    <w:multiLevelType w:val="hybridMultilevel"/>
    <w:tmpl w:val="DBD0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6566A"/>
    <w:multiLevelType w:val="hybridMultilevel"/>
    <w:tmpl w:val="5882D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1B"/>
    <w:rsid w:val="00031CFF"/>
    <w:rsid w:val="001D6A87"/>
    <w:rsid w:val="00271E40"/>
    <w:rsid w:val="00457BE5"/>
    <w:rsid w:val="004C4973"/>
    <w:rsid w:val="00583F1E"/>
    <w:rsid w:val="00766E1B"/>
    <w:rsid w:val="007842AB"/>
    <w:rsid w:val="00A30FB8"/>
    <w:rsid w:val="00A41C01"/>
    <w:rsid w:val="00B1683C"/>
    <w:rsid w:val="00BA3907"/>
    <w:rsid w:val="00C544EE"/>
    <w:rsid w:val="00E74A48"/>
    <w:rsid w:val="00F3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2FF75D-239A-4D2E-B43B-32CA0282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E1B"/>
    <w:pPr>
      <w:widowControl w:val="0"/>
      <w:suppressAutoHyphens/>
      <w:autoSpaceDE w:val="0"/>
    </w:pPr>
    <w:rPr>
      <w:rFonts w:ascii="Cambria" w:eastAsia="Times New Roman" w:hAnsi="Cambria" w:cs="Cambri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2">
    <w:name w:val="Font Style12"/>
    <w:rsid w:val="00766E1B"/>
    <w:rPr>
      <w:rFonts w:ascii="Cambria" w:hAnsi="Cambria" w:cs="Cambria"/>
      <w:sz w:val="22"/>
      <w:szCs w:val="22"/>
    </w:rPr>
  </w:style>
  <w:style w:type="character" w:styleId="Hipercze">
    <w:name w:val="Hyperlink"/>
    <w:rsid w:val="00766E1B"/>
    <w:rPr>
      <w:color w:val="0066CC"/>
      <w:u w:val="single"/>
    </w:rPr>
  </w:style>
  <w:style w:type="paragraph" w:customStyle="1" w:styleId="Style2">
    <w:name w:val="Style2"/>
    <w:basedOn w:val="Normalny"/>
    <w:rsid w:val="00766E1B"/>
    <w:pPr>
      <w:spacing w:line="850" w:lineRule="exact"/>
      <w:ind w:firstLine="5659"/>
    </w:pPr>
  </w:style>
  <w:style w:type="paragraph" w:styleId="Nagwek">
    <w:name w:val="header"/>
    <w:basedOn w:val="Normalny"/>
    <w:link w:val="NagwekZnak"/>
    <w:rsid w:val="00766E1B"/>
  </w:style>
  <w:style w:type="character" w:customStyle="1" w:styleId="NagwekZnak">
    <w:name w:val="Nagłówek Znak"/>
    <w:basedOn w:val="Domylnaczcionkaakapitu"/>
    <w:link w:val="Nagwek"/>
    <w:rsid w:val="00766E1B"/>
    <w:rPr>
      <w:rFonts w:ascii="Cambria" w:eastAsia="Times New Roman" w:hAnsi="Cambria" w:cs="Cambri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66E1B"/>
  </w:style>
  <w:style w:type="character" w:customStyle="1" w:styleId="StopkaZnak">
    <w:name w:val="Stopka Znak"/>
    <w:basedOn w:val="Domylnaczcionkaakapitu"/>
    <w:link w:val="Stopka"/>
    <w:rsid w:val="00766E1B"/>
    <w:rPr>
      <w:rFonts w:ascii="Cambria" w:eastAsia="Times New Roman" w:hAnsi="Cambria" w:cs="Cambria"/>
      <w:kern w:val="1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66E1B"/>
    <w:pPr>
      <w:ind w:left="720"/>
    </w:pPr>
  </w:style>
  <w:style w:type="paragraph" w:styleId="Bezodstpw">
    <w:name w:val="No Spacing"/>
    <w:qFormat/>
    <w:rsid w:val="00766E1B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30FB8"/>
    <w:rPr>
      <w:rFonts w:ascii="Cambria" w:eastAsia="Times New Roman" w:hAnsi="Cambria" w:cs="Cambri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ops@gops-urszu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Kierownik_Gops</dc:creator>
  <cp:lastModifiedBy>GOPS Urszulin</cp:lastModifiedBy>
  <cp:revision>2</cp:revision>
  <dcterms:created xsi:type="dcterms:W3CDTF">2023-11-07T08:52:00Z</dcterms:created>
  <dcterms:modified xsi:type="dcterms:W3CDTF">2023-11-07T08:52:00Z</dcterms:modified>
</cp:coreProperties>
</file>